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491F0" w14:textId="4CF1572E" w:rsidR="007E67E0" w:rsidRPr="002718B3" w:rsidRDefault="007E67E0" w:rsidP="007E67E0">
      <w:pPr>
        <w:pStyle w:val="a3"/>
        <w:jc w:val="right"/>
        <w:rPr>
          <w:rFonts w:asciiTheme="majorEastAsia" w:eastAsiaTheme="majorEastAsia" w:hAnsiTheme="majorEastAsia"/>
          <w:sz w:val="24"/>
        </w:rPr>
      </w:pPr>
      <w:r w:rsidRPr="002718B3">
        <w:rPr>
          <w:rFonts w:asciiTheme="majorEastAsia" w:eastAsiaTheme="majorEastAsia" w:hAnsiTheme="majorEastAsia" w:hint="eastAsia"/>
          <w:sz w:val="24"/>
        </w:rPr>
        <w:t>[認定申請書</w:t>
      </w:r>
      <w:r w:rsidR="005871FC" w:rsidRPr="002718B3">
        <w:rPr>
          <w:rFonts w:asciiTheme="majorEastAsia" w:eastAsiaTheme="majorEastAsia" w:hAnsiTheme="majorEastAsia" w:hint="eastAsia"/>
          <w:sz w:val="24"/>
        </w:rPr>
        <w:t>ハ</w:t>
      </w:r>
      <w:r w:rsidRPr="002718B3">
        <w:rPr>
          <w:rFonts w:asciiTheme="majorEastAsia" w:eastAsiaTheme="majorEastAsia" w:hAnsiTheme="majorEastAsia" w:hint="eastAsia"/>
          <w:sz w:val="24"/>
        </w:rPr>
        <w:t>―①添付書類]</w:t>
      </w:r>
    </w:p>
    <w:p w14:paraId="74C9FB88" w14:textId="73CC4FCF" w:rsidR="007E67E0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</w:t>
      </w:r>
      <w:r w:rsidR="00072C8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印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08E48426" w14:textId="234DF021" w:rsidR="00072C8F" w:rsidRPr="00072C8F" w:rsidRDefault="00072C8F" w:rsidP="00072C8F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0"/>
        </w:rPr>
      </w:pPr>
      <w:r w:rsidRPr="00072C8F">
        <w:rPr>
          <w:rFonts w:ascii="ＭＳ ゴシック" w:eastAsia="ＭＳ ゴシック" w:hAnsi="ＭＳ ゴシック" w:hint="eastAsia"/>
          <w:sz w:val="20"/>
        </w:rPr>
        <w:t>（名称及び代表者氏名）</w:t>
      </w:r>
      <w:r>
        <w:rPr>
          <w:rFonts w:ascii="ＭＳ ゴシック" w:eastAsia="ＭＳ ゴシック" w:hAnsi="ＭＳ ゴシック" w:hint="eastAsia"/>
          <w:sz w:val="20"/>
        </w:rPr>
        <w:t xml:space="preserve">　　　　　　　　　</w:t>
      </w:r>
      <w:r w:rsidRPr="00072C8F">
        <w:rPr>
          <w:rFonts w:ascii="ＭＳ ゴシック" w:eastAsia="ＭＳ ゴシック" w:hAnsi="ＭＳ ゴシック" w:hint="eastAsia"/>
          <w:sz w:val="20"/>
        </w:rPr>
        <w:t>（</w:t>
      </w:r>
      <w:r>
        <w:rPr>
          <w:rFonts w:ascii="ＭＳ ゴシック" w:eastAsia="ＭＳ ゴシック" w:hAnsi="ＭＳ ゴシック" w:hint="eastAsia"/>
          <w:sz w:val="20"/>
        </w:rPr>
        <w:t>代表者印</w:t>
      </w:r>
      <w:r w:rsidRPr="00072C8F">
        <w:rPr>
          <w:rFonts w:ascii="ＭＳ ゴシック" w:eastAsia="ＭＳ ゴシック" w:hAnsi="ＭＳ ゴシック" w:hint="eastAsia"/>
          <w:sz w:val="20"/>
        </w:rPr>
        <w:t>）</w:t>
      </w:r>
    </w:p>
    <w:p w14:paraId="03C380E1" w14:textId="77777777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33DD93" w14:textId="04FE12B0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（表１：事業が属する業種</w:t>
      </w:r>
      <w:r w:rsidR="00232D89" w:rsidRPr="002718B3">
        <w:rPr>
          <w:rFonts w:asciiTheme="majorEastAsia" w:eastAsiaTheme="majorEastAsia" w:hAnsiTheme="majorEastAsia" w:hint="eastAsia"/>
          <w:sz w:val="24"/>
          <w:szCs w:val="24"/>
        </w:rPr>
        <w:t>ごと</w:t>
      </w:r>
      <w:r w:rsidRPr="002718B3">
        <w:rPr>
          <w:rFonts w:asciiTheme="majorEastAsia" w:eastAsiaTheme="majorEastAsia" w:hAnsiTheme="majorEastAsia" w:hint="eastAsia"/>
          <w:sz w:val="24"/>
          <w:szCs w:val="24"/>
        </w:rPr>
        <w:t>の最近１年間の売上高）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3123"/>
        <w:gridCol w:w="3318"/>
        <w:gridCol w:w="1828"/>
      </w:tblGrid>
      <w:tr w:rsidR="00072C8F" w:rsidRPr="002718B3" w14:paraId="00615A99" w14:textId="77777777" w:rsidTr="00941AAB">
        <w:trPr>
          <w:trHeight w:val="186"/>
        </w:trPr>
        <w:tc>
          <w:tcPr>
            <w:tcW w:w="5103" w:type="dxa"/>
            <w:gridSpan w:val="2"/>
          </w:tcPr>
          <w:p w14:paraId="26C84631" w14:textId="40F96101" w:rsidR="00072C8F" w:rsidRPr="002718B3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営んでいる事業の業種名</w:t>
            </w:r>
          </w:p>
        </w:tc>
        <w:tc>
          <w:tcPr>
            <w:tcW w:w="3318" w:type="dxa"/>
            <w:vMerge w:val="restart"/>
          </w:tcPr>
          <w:p w14:paraId="6C398DF4" w14:textId="04E8AC81" w:rsidR="00072C8F" w:rsidRPr="002718B3" w:rsidRDefault="00072C8F" w:rsidP="00941AAB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最近１年間の売上高</w:t>
            </w:r>
          </w:p>
        </w:tc>
        <w:tc>
          <w:tcPr>
            <w:tcW w:w="1828" w:type="dxa"/>
            <w:vMerge w:val="restart"/>
          </w:tcPr>
          <w:p w14:paraId="7707C6C5" w14:textId="77777777" w:rsidR="00072C8F" w:rsidRPr="002718B3" w:rsidRDefault="00072C8F" w:rsidP="00941AAB">
            <w:pPr>
              <w:widowControl/>
              <w:spacing w:before="2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構成比</w:t>
            </w:r>
          </w:p>
        </w:tc>
      </w:tr>
      <w:tr w:rsidR="00072C8F" w:rsidRPr="002718B3" w14:paraId="17A111F0" w14:textId="77777777" w:rsidTr="00941AAB">
        <w:trPr>
          <w:trHeight w:val="186"/>
        </w:trPr>
        <w:tc>
          <w:tcPr>
            <w:tcW w:w="1980" w:type="dxa"/>
            <w:tcBorders>
              <w:bottom w:val="single" w:sz="12" w:space="0" w:color="auto"/>
            </w:tcBorders>
          </w:tcPr>
          <w:p w14:paraId="6308B23D" w14:textId="4B674759" w:rsidR="00072C8F" w:rsidRPr="002718B3" w:rsidRDefault="00072C8F" w:rsidP="00072C8F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細分類番号</w:t>
            </w:r>
          </w:p>
        </w:tc>
        <w:tc>
          <w:tcPr>
            <w:tcW w:w="3123" w:type="dxa"/>
            <w:tcBorders>
              <w:bottom w:val="single" w:sz="12" w:space="0" w:color="auto"/>
            </w:tcBorders>
          </w:tcPr>
          <w:p w14:paraId="32A85005" w14:textId="0F643025" w:rsidR="00072C8F" w:rsidRPr="002718B3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細分類名</w:t>
            </w:r>
          </w:p>
        </w:tc>
        <w:tc>
          <w:tcPr>
            <w:tcW w:w="3318" w:type="dxa"/>
            <w:vMerge/>
            <w:tcBorders>
              <w:bottom w:val="single" w:sz="12" w:space="0" w:color="auto"/>
            </w:tcBorders>
          </w:tcPr>
          <w:p w14:paraId="7E12A6CE" w14:textId="77777777" w:rsidR="00072C8F" w:rsidRPr="002718B3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28" w:type="dxa"/>
            <w:vMerge/>
            <w:tcBorders>
              <w:bottom w:val="single" w:sz="12" w:space="0" w:color="auto"/>
            </w:tcBorders>
          </w:tcPr>
          <w:p w14:paraId="2C96289E" w14:textId="77777777" w:rsidR="00072C8F" w:rsidRPr="002718B3" w:rsidRDefault="00072C8F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72C8F" w:rsidRPr="002718B3" w14:paraId="4AF1A0EB" w14:textId="77777777" w:rsidTr="00941AAB">
        <w:trPr>
          <w:trHeight w:val="373"/>
        </w:trPr>
        <w:tc>
          <w:tcPr>
            <w:tcW w:w="1980" w:type="dxa"/>
            <w:tcBorders>
              <w:top w:val="single" w:sz="12" w:space="0" w:color="auto"/>
            </w:tcBorders>
          </w:tcPr>
          <w:p w14:paraId="2EB37BAB" w14:textId="1E6C51C6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single" w:sz="12" w:space="0" w:color="auto"/>
            </w:tcBorders>
          </w:tcPr>
          <w:p w14:paraId="31DD49C5" w14:textId="2AFC5E1E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8" w:type="dxa"/>
            <w:tcBorders>
              <w:top w:val="single" w:sz="12" w:space="0" w:color="auto"/>
            </w:tcBorders>
          </w:tcPr>
          <w:p w14:paraId="1163C829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top w:val="single" w:sz="12" w:space="0" w:color="auto"/>
            </w:tcBorders>
          </w:tcPr>
          <w:p w14:paraId="3C029A99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072C8F" w:rsidRPr="002718B3" w14:paraId="1D540A36" w14:textId="77777777" w:rsidTr="00941AAB">
        <w:trPr>
          <w:trHeight w:val="360"/>
        </w:trPr>
        <w:tc>
          <w:tcPr>
            <w:tcW w:w="1980" w:type="dxa"/>
          </w:tcPr>
          <w:p w14:paraId="0ADA0A07" w14:textId="3C89D0FA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3123" w:type="dxa"/>
          </w:tcPr>
          <w:p w14:paraId="32B74032" w14:textId="04354664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TW"/>
              </w:rPr>
            </w:pPr>
          </w:p>
        </w:tc>
        <w:tc>
          <w:tcPr>
            <w:tcW w:w="3318" w:type="dxa"/>
          </w:tcPr>
          <w:p w14:paraId="3B269C6D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</w:tcPr>
          <w:p w14:paraId="534BC867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072C8F" w:rsidRPr="002718B3" w14:paraId="7065F974" w14:textId="77777777" w:rsidTr="00941AAB">
        <w:trPr>
          <w:trHeight w:val="373"/>
        </w:trPr>
        <w:tc>
          <w:tcPr>
            <w:tcW w:w="1980" w:type="dxa"/>
            <w:tcBorders>
              <w:bottom w:val="single" w:sz="4" w:space="0" w:color="auto"/>
            </w:tcBorders>
          </w:tcPr>
          <w:p w14:paraId="0F1EC5CD" w14:textId="0E22DB91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14:paraId="3C187795" w14:textId="65F55084" w:rsidR="00072C8F" w:rsidRPr="002718B3" w:rsidRDefault="00072C8F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318" w:type="dxa"/>
            <w:tcBorders>
              <w:bottom w:val="single" w:sz="4" w:space="0" w:color="auto"/>
            </w:tcBorders>
          </w:tcPr>
          <w:p w14:paraId="11B0714A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bottom w:val="single" w:sz="4" w:space="0" w:color="auto"/>
            </w:tcBorders>
          </w:tcPr>
          <w:p w14:paraId="38F6D569" w14:textId="77777777" w:rsidR="00072C8F" w:rsidRPr="002718B3" w:rsidRDefault="00072C8F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  <w:tr w:rsidR="007E67E0" w:rsidRPr="002718B3" w14:paraId="2A867418" w14:textId="77777777" w:rsidTr="00941AAB">
        <w:trPr>
          <w:trHeight w:val="373"/>
        </w:trPr>
        <w:tc>
          <w:tcPr>
            <w:tcW w:w="5103" w:type="dxa"/>
            <w:gridSpan w:val="2"/>
            <w:tcBorders>
              <w:top w:val="double" w:sz="4" w:space="0" w:color="auto"/>
            </w:tcBorders>
          </w:tcPr>
          <w:p w14:paraId="00E59C7F" w14:textId="77777777" w:rsidR="007E67E0" w:rsidRPr="002718B3" w:rsidRDefault="007E67E0" w:rsidP="007E67E0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企業全体の売上高</w:t>
            </w:r>
          </w:p>
        </w:tc>
        <w:tc>
          <w:tcPr>
            <w:tcW w:w="3318" w:type="dxa"/>
            <w:tcBorders>
              <w:top w:val="double" w:sz="4" w:space="0" w:color="auto"/>
            </w:tcBorders>
          </w:tcPr>
          <w:p w14:paraId="03B16332" w14:textId="77777777" w:rsidR="007E67E0" w:rsidRPr="002718B3" w:rsidRDefault="007E67E0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828" w:type="dxa"/>
            <w:tcBorders>
              <w:top w:val="double" w:sz="4" w:space="0" w:color="auto"/>
            </w:tcBorders>
          </w:tcPr>
          <w:p w14:paraId="47372B57" w14:textId="77777777" w:rsidR="007E67E0" w:rsidRPr="002718B3" w:rsidRDefault="007E67E0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100％</w:t>
            </w:r>
          </w:p>
        </w:tc>
      </w:tr>
    </w:tbl>
    <w:p w14:paraId="16F764B4" w14:textId="77777777" w:rsidR="00941AAB" w:rsidRPr="002718B3" w:rsidRDefault="007E67E0" w:rsidP="007E67E0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※業種欄には、営んでいる事業が属する全ての業種（</w:t>
      </w: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日本標準産業分類の細分類番号と</w:t>
      </w:r>
    </w:p>
    <w:p w14:paraId="03207BE3" w14:textId="09DE30D5" w:rsidR="007E67E0" w:rsidRPr="002718B3" w:rsidRDefault="00941AAB" w:rsidP="00941AAB">
      <w:pPr>
        <w:widowControl/>
        <w:ind w:leftChars="100" w:left="732" w:hangingChars="192" w:hanging="522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細分</w:t>
      </w:r>
      <w:r w:rsidR="007E67E0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類業種名）を記載。細分類業種は全て指定業種に該当することが必要</w:t>
      </w:r>
      <w:r w:rsidR="00232D89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です</w:t>
      </w:r>
      <w:r w:rsidR="007E67E0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。</w:t>
      </w:r>
    </w:p>
    <w:p w14:paraId="103D6BAA" w14:textId="77CFD197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※指定業種の売上高を合算して記載すること</w:t>
      </w:r>
      <w:r w:rsidR="00232D89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もできます</w:t>
      </w:r>
      <w:r w:rsidR="00941AAB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。</w:t>
      </w:r>
    </w:p>
    <w:p w14:paraId="1F581514" w14:textId="77777777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p w14:paraId="112D7337" w14:textId="102F33F3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（表２：最近３か月間の</w:t>
      </w:r>
      <w:r w:rsidR="005871FC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月平均売上高営業利益率</w:t>
      </w: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985"/>
        <w:gridCol w:w="2239"/>
      </w:tblGrid>
      <w:tr w:rsidR="001666DE" w:rsidRPr="002718B3" w14:paraId="6C49E378" w14:textId="14CB584A" w:rsidTr="00AC4A4F">
        <w:tc>
          <w:tcPr>
            <w:tcW w:w="2122" w:type="dxa"/>
          </w:tcPr>
          <w:p w14:paraId="17A9BB62" w14:textId="38D9A492" w:rsidR="001666DE" w:rsidRPr="002718B3" w:rsidRDefault="001666DE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864D21" w14:textId="4430F752" w:rsidR="001666DE" w:rsidRPr="002718B3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1984" w:type="dxa"/>
          </w:tcPr>
          <w:p w14:paraId="45AFBF3F" w14:textId="7E01C069" w:rsidR="001666DE" w:rsidRPr="002718B3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4341194" w14:textId="4071764F" w:rsidR="001666DE" w:rsidRPr="002718B3" w:rsidRDefault="00231A86" w:rsidP="00231A86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5806BA57" w14:textId="5BD48D86" w:rsidR="001666DE" w:rsidRPr="002718B3" w:rsidRDefault="00231A86" w:rsidP="00231A86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1666DE" w:rsidRPr="002718B3" w14:paraId="1577D435" w14:textId="152782EF" w:rsidTr="00AC4A4F">
        <w:tc>
          <w:tcPr>
            <w:tcW w:w="2122" w:type="dxa"/>
          </w:tcPr>
          <w:p w14:paraId="5ECA2EFF" w14:textId="514ECEFC" w:rsidR="001666DE" w:rsidRPr="002718B3" w:rsidRDefault="001666DE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最近３か月間の売上高</w:t>
            </w:r>
            <w:r w:rsidR="00232D89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【a】</w:t>
            </w:r>
          </w:p>
        </w:tc>
        <w:tc>
          <w:tcPr>
            <w:tcW w:w="2126" w:type="dxa"/>
          </w:tcPr>
          <w:p w14:paraId="2884D551" w14:textId="77777777" w:rsidR="00231A86" w:rsidRPr="002718B3" w:rsidRDefault="00231A86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D79D1F1" w14:textId="258CE047" w:rsidR="001666DE" w:rsidRPr="002718B3" w:rsidRDefault="00231A86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2DB3D6BA" w14:textId="77777777" w:rsidR="001666DE" w:rsidRPr="002718B3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62BD0D" w14:textId="612DE1DB" w:rsidR="00C40954" w:rsidRPr="002718B3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25987A0" w14:textId="77777777" w:rsidR="001666DE" w:rsidRPr="002718B3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910708D" w14:textId="2FEBA097" w:rsidR="00C40954" w:rsidRPr="002718B3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30BA6B2A" w14:textId="77777777" w:rsidR="001666DE" w:rsidRPr="002718B3" w:rsidRDefault="001666DE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D6D0CF" w14:textId="082687D7" w:rsidR="00C40954" w:rsidRPr="002718B3" w:rsidRDefault="00C40954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5B35CD" w:rsidRPr="002718B3" w14:paraId="624A2C10" w14:textId="77777777" w:rsidTr="00AC4A4F">
        <w:tc>
          <w:tcPr>
            <w:tcW w:w="2122" w:type="dxa"/>
          </w:tcPr>
          <w:p w14:paraId="60ABF7F3" w14:textId="1BE8714B" w:rsidR="005B35CD" w:rsidRPr="002718B3" w:rsidRDefault="005B35CD" w:rsidP="007E67E0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営業利益</w:t>
            </w:r>
            <w:r w:rsidR="00AC4A4F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【a‛】</w:t>
            </w:r>
          </w:p>
        </w:tc>
        <w:tc>
          <w:tcPr>
            <w:tcW w:w="2126" w:type="dxa"/>
          </w:tcPr>
          <w:p w14:paraId="40541B24" w14:textId="5F0C01E9" w:rsidR="005B35CD" w:rsidRPr="002718B3" w:rsidRDefault="005B35CD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75A20333" w14:textId="52E9F58C" w:rsidR="005B35CD" w:rsidRPr="002718B3" w:rsidRDefault="005B35CD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6361B489" w14:textId="64AA9BCE" w:rsidR="005B35CD" w:rsidRPr="002718B3" w:rsidRDefault="005B35CD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3657D319" w14:textId="05BD17AD" w:rsidR="005B35CD" w:rsidRPr="002718B3" w:rsidRDefault="005B35CD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B3EAB" w:rsidRPr="002718B3" w14:paraId="5DF8FBB1" w14:textId="77777777" w:rsidTr="003A3F4E">
        <w:tc>
          <w:tcPr>
            <w:tcW w:w="8217" w:type="dxa"/>
            <w:gridSpan w:val="4"/>
            <w:tcBorders>
              <w:right w:val="double" w:sz="4" w:space="0" w:color="auto"/>
            </w:tcBorders>
          </w:tcPr>
          <w:p w14:paraId="6F62E4AF" w14:textId="5A97117C" w:rsidR="000B3EAB" w:rsidRPr="002718B3" w:rsidRDefault="000B3EAB" w:rsidP="000B3E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【a‛】</w:t>
            </w:r>
            <w:r w:rsidR="00F74C66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F74C66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【a】</w:t>
            </w: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×100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3FEC0E9A" w14:textId="33DC95A9" w:rsidR="000B3EAB" w:rsidRPr="002718B3" w:rsidRDefault="000B3EAB" w:rsidP="007E67E0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</w:tbl>
    <w:p w14:paraId="2D537EBC" w14:textId="77777777" w:rsidR="00232D89" w:rsidRPr="002718B3" w:rsidRDefault="00232D89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EBBC8AE" w14:textId="4AC4504E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（表３：最近３か月間の前年同期の</w:t>
      </w:r>
      <w:r w:rsidR="005B35CD" w:rsidRPr="002718B3">
        <w:rPr>
          <w:rFonts w:asciiTheme="majorEastAsia" w:eastAsiaTheme="majorEastAsia" w:hAnsiTheme="majorEastAsia" w:hint="eastAsia"/>
          <w:sz w:val="24"/>
          <w:szCs w:val="24"/>
        </w:rPr>
        <w:t>月平均売上高営業利益率</w:t>
      </w:r>
      <w:r w:rsidRPr="002718B3">
        <w:rPr>
          <w:rFonts w:asciiTheme="majorEastAsia" w:eastAsiaTheme="majorEastAsia" w:hAnsiTheme="majorEastAsia" w:hint="eastAsia"/>
          <w:sz w:val="24"/>
          <w:szCs w:val="24"/>
        </w:rPr>
        <w:t>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1985"/>
        <w:gridCol w:w="2239"/>
      </w:tblGrid>
      <w:tr w:rsidR="00C40954" w:rsidRPr="002718B3" w14:paraId="5EDC5C28" w14:textId="77777777" w:rsidTr="000B3EAB">
        <w:tc>
          <w:tcPr>
            <w:tcW w:w="2122" w:type="dxa"/>
          </w:tcPr>
          <w:p w14:paraId="268E6EA2" w14:textId="77777777" w:rsidR="00C40954" w:rsidRPr="002718B3" w:rsidRDefault="00C40954" w:rsidP="005871F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705DD" w14:textId="77777777" w:rsidR="00C40954" w:rsidRPr="002718B3" w:rsidRDefault="00C40954" w:rsidP="005871FC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月</w:t>
            </w:r>
          </w:p>
        </w:tc>
        <w:tc>
          <w:tcPr>
            <w:tcW w:w="1984" w:type="dxa"/>
          </w:tcPr>
          <w:p w14:paraId="76E8D4FF" w14:textId="77777777" w:rsidR="00C40954" w:rsidRPr="002718B3" w:rsidRDefault="00C40954" w:rsidP="005871FC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5D403DC3" w14:textId="77777777" w:rsidR="00C40954" w:rsidRPr="002718B3" w:rsidRDefault="00C40954" w:rsidP="005871FC">
            <w:pPr>
              <w:widowControl/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年　　月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048E36E3" w14:textId="77777777" w:rsidR="00C40954" w:rsidRPr="002718B3" w:rsidRDefault="00C40954" w:rsidP="005871FC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合　計</w:t>
            </w:r>
          </w:p>
        </w:tc>
      </w:tr>
      <w:tr w:rsidR="00C40954" w:rsidRPr="002718B3" w14:paraId="6E542944" w14:textId="77777777" w:rsidTr="000B3EAB">
        <w:tc>
          <w:tcPr>
            <w:tcW w:w="2122" w:type="dxa"/>
          </w:tcPr>
          <w:p w14:paraId="1D02D566" w14:textId="77777777" w:rsidR="005B35CD" w:rsidRPr="002718B3" w:rsidRDefault="005B35CD" w:rsidP="005871F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前年同期の</w:t>
            </w:r>
          </w:p>
          <w:p w14:paraId="46C8657D" w14:textId="281DF18F" w:rsidR="005B35CD" w:rsidRPr="002718B3" w:rsidRDefault="005B35CD" w:rsidP="005871F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売上高</w:t>
            </w:r>
            <w:r w:rsidR="000B3EAB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【b】</w:t>
            </w:r>
          </w:p>
        </w:tc>
        <w:tc>
          <w:tcPr>
            <w:tcW w:w="2126" w:type="dxa"/>
          </w:tcPr>
          <w:p w14:paraId="10EA4906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7003224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2D904314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6A325B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0F1A899B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1DA9CC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7507AA35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19AED0" w14:textId="77777777" w:rsidR="00C40954" w:rsidRPr="002718B3" w:rsidRDefault="00C40954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5B35CD" w:rsidRPr="002718B3" w14:paraId="0298662C" w14:textId="77777777" w:rsidTr="000B3EAB">
        <w:tc>
          <w:tcPr>
            <w:tcW w:w="2122" w:type="dxa"/>
          </w:tcPr>
          <w:p w14:paraId="04659D42" w14:textId="5EA1A1CA" w:rsidR="005B35CD" w:rsidRPr="002718B3" w:rsidRDefault="005B35CD" w:rsidP="005871FC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営業利益</w:t>
            </w:r>
            <w:r w:rsidR="000B3EAB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0B3EAB" w:rsidRPr="002718B3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  <w:r w:rsidR="000B3EAB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‛】</w:t>
            </w:r>
          </w:p>
        </w:tc>
        <w:tc>
          <w:tcPr>
            <w:tcW w:w="2126" w:type="dxa"/>
          </w:tcPr>
          <w:p w14:paraId="494E8CE5" w14:textId="3CFBDC6B" w:rsidR="005B35CD" w:rsidRPr="002718B3" w:rsidRDefault="005B35CD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4" w:type="dxa"/>
          </w:tcPr>
          <w:p w14:paraId="65801591" w14:textId="69F82BE4" w:rsidR="005B35CD" w:rsidRPr="002718B3" w:rsidRDefault="005B35CD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1985" w:type="dxa"/>
            <w:tcBorders>
              <w:right w:val="double" w:sz="4" w:space="0" w:color="auto"/>
            </w:tcBorders>
          </w:tcPr>
          <w:p w14:paraId="7DC8367C" w14:textId="5FD04B8E" w:rsidR="005B35CD" w:rsidRPr="002718B3" w:rsidRDefault="005B35CD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04DF38F3" w14:textId="2089403F" w:rsidR="005B35CD" w:rsidRPr="002718B3" w:rsidRDefault="005B35CD" w:rsidP="005871FC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0B3EAB" w:rsidRPr="002718B3" w14:paraId="3F6C158C" w14:textId="77777777" w:rsidTr="00421AB3">
        <w:tc>
          <w:tcPr>
            <w:tcW w:w="8217" w:type="dxa"/>
            <w:gridSpan w:val="4"/>
            <w:tcBorders>
              <w:right w:val="double" w:sz="4" w:space="0" w:color="auto"/>
            </w:tcBorders>
          </w:tcPr>
          <w:p w14:paraId="0A968243" w14:textId="76DE6403" w:rsidR="000B3EAB" w:rsidRPr="002718B3" w:rsidRDefault="000B3EAB" w:rsidP="000B3EAB">
            <w:pPr>
              <w:widowControl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【b‛】</w:t>
            </w:r>
            <w:r w:rsidR="00F74C66">
              <w:rPr>
                <w:rFonts w:asciiTheme="majorEastAsia" w:eastAsiaTheme="majorEastAsia" w:hAnsiTheme="majorEastAsia" w:hint="eastAsia"/>
                <w:sz w:val="24"/>
                <w:szCs w:val="24"/>
              </w:rPr>
              <w:t>／</w:t>
            </w:r>
            <w:r w:rsidR="00F74C66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F74C66" w:rsidRPr="002718B3">
              <w:rPr>
                <w:rFonts w:asciiTheme="majorEastAsia" w:eastAsiaTheme="majorEastAsia" w:hAnsiTheme="majorEastAsia"/>
                <w:sz w:val="24"/>
                <w:szCs w:val="24"/>
              </w:rPr>
              <w:t>b</w:t>
            </w:r>
            <w:r w:rsidR="00F74C66"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×100</w:t>
            </w:r>
          </w:p>
        </w:tc>
        <w:tc>
          <w:tcPr>
            <w:tcW w:w="2239" w:type="dxa"/>
            <w:tcBorders>
              <w:left w:val="double" w:sz="4" w:space="0" w:color="auto"/>
            </w:tcBorders>
          </w:tcPr>
          <w:p w14:paraId="4B0FFD0F" w14:textId="5782492B" w:rsidR="000B3EAB" w:rsidRPr="002718B3" w:rsidRDefault="000B3EAB" w:rsidP="000B3EAB">
            <w:pPr>
              <w:widowControl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％</w:t>
            </w:r>
          </w:p>
        </w:tc>
      </w:tr>
    </w:tbl>
    <w:p w14:paraId="18C4E7A9" w14:textId="77777777" w:rsidR="007E67E0" w:rsidRPr="002718B3" w:rsidRDefault="007E67E0" w:rsidP="007E67E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bookmarkStart w:id="0" w:name="_GoBack"/>
      <w:bookmarkEnd w:id="0"/>
    </w:p>
    <w:p w14:paraId="54F7FFF5" w14:textId="19AEE8D7" w:rsidR="007E67E0" w:rsidRPr="002718B3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（最近３か月間の企業</w:t>
      </w: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全体の</w:t>
      </w:r>
      <w:r w:rsidR="00AD614A"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月平均売上高営業利益率</w:t>
      </w:r>
      <w:r w:rsidRPr="002718B3">
        <w:rPr>
          <w:rFonts w:asciiTheme="majorEastAsia" w:eastAsiaTheme="majorEastAsia" w:hAnsiTheme="majorEastAsia" w:hint="eastAsia"/>
          <w:color w:val="000000"/>
          <w:spacing w:val="16"/>
          <w:kern w:val="0"/>
          <w:sz w:val="24"/>
          <w:szCs w:val="24"/>
        </w:rPr>
        <w:t>の減少率）</w:t>
      </w:r>
    </w:p>
    <w:p w14:paraId="4923315F" w14:textId="77777777" w:rsidR="007E67E0" w:rsidRPr="002718B3" w:rsidRDefault="007E67E0" w:rsidP="007E67E0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4"/>
          <w:szCs w:val="24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7E67E0" w:rsidRPr="002718B3" w14:paraId="4C31C6F0" w14:textId="77777777" w:rsidTr="007E67E0">
        <w:trPr>
          <w:trHeight w:val="407"/>
        </w:trPr>
        <w:tc>
          <w:tcPr>
            <w:tcW w:w="5387" w:type="dxa"/>
          </w:tcPr>
          <w:p w14:paraId="6629DB68" w14:textId="77777777" w:rsidR="007E67E0" w:rsidRPr="002718B3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6ED31313" w14:textId="77777777" w:rsidR="007E67E0" w:rsidRPr="002718B3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328FA821" w14:textId="77777777" w:rsidR="007E67E0" w:rsidRPr="002718B3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％</w:t>
            </w:r>
          </w:p>
        </w:tc>
      </w:tr>
      <w:tr w:rsidR="007E67E0" w:rsidRPr="002718B3" w14:paraId="31ABD74F" w14:textId="77777777" w:rsidTr="007E67E0">
        <w:trPr>
          <w:trHeight w:val="431"/>
        </w:trPr>
        <w:tc>
          <w:tcPr>
            <w:tcW w:w="5387" w:type="dxa"/>
          </w:tcPr>
          <w:p w14:paraId="2CA9D3EF" w14:textId="77777777" w:rsidR="007E67E0" w:rsidRPr="002718B3" w:rsidRDefault="007E67E0" w:rsidP="007E67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8B3">
              <w:rPr>
                <w:rFonts w:asciiTheme="majorEastAsia" w:eastAsiaTheme="majorEastAsia" w:hAnsiTheme="majorEastAsia" w:hint="eastAsia"/>
                <w:sz w:val="24"/>
                <w:szCs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A343D23" w14:textId="77777777" w:rsidR="007E67E0" w:rsidRPr="002718B3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1A1BDE" w14:textId="77777777" w:rsidR="007E67E0" w:rsidRPr="002718B3" w:rsidRDefault="007E67E0" w:rsidP="007E67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86FCC5D" w14:textId="77777777" w:rsidR="007E67E0" w:rsidRPr="002718B3" w:rsidRDefault="007E67E0" w:rsidP="007E67E0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7D74825" w14:textId="77777777" w:rsidR="00916C6D" w:rsidRPr="002718B3" w:rsidRDefault="00916C6D" w:rsidP="007E67E0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※注意事項※</w:t>
      </w:r>
    </w:p>
    <w:p w14:paraId="0C36C9C6" w14:textId="59A0ADE7" w:rsidR="00916C6D" w:rsidRPr="002718B3" w:rsidRDefault="00916C6D" w:rsidP="00916C6D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１）％は小数点以下第２位を切り捨て、小数点第１位まで記入してください。</w:t>
      </w:r>
    </w:p>
    <w:p w14:paraId="2D05BA0D" w14:textId="47B862A0" w:rsidR="005B35CD" w:rsidRPr="002718B3" w:rsidRDefault="00AD614A" w:rsidP="00AD614A">
      <w:pPr>
        <w:widowControl/>
        <w:ind w:left="701" w:hangingChars="292" w:hanging="701"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916C6D" w:rsidRPr="002718B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5B35CD" w:rsidRPr="002718B3">
        <w:rPr>
          <w:rFonts w:asciiTheme="majorEastAsia" w:eastAsiaTheme="majorEastAsia" w:hAnsiTheme="majorEastAsia" w:hint="eastAsia"/>
          <w:sz w:val="24"/>
          <w:szCs w:val="24"/>
        </w:rPr>
        <w:t>認定申請にあたっては、営んでいる事業が全て指定業種に属することが</w:t>
      </w:r>
      <w:r w:rsidR="008C375A">
        <w:rPr>
          <w:rFonts w:asciiTheme="majorEastAsia" w:eastAsiaTheme="majorEastAsia" w:hAnsiTheme="majorEastAsia" w:hint="eastAsia"/>
          <w:sz w:val="24"/>
          <w:szCs w:val="24"/>
        </w:rPr>
        <w:t>説明</w:t>
      </w:r>
      <w:r w:rsidR="005B35CD" w:rsidRPr="002718B3">
        <w:rPr>
          <w:rFonts w:asciiTheme="majorEastAsia" w:eastAsiaTheme="majorEastAsia" w:hAnsiTheme="majorEastAsia" w:hint="eastAsia"/>
          <w:sz w:val="24"/>
          <w:szCs w:val="24"/>
        </w:rPr>
        <w:t>できる書類等</w:t>
      </w:r>
    </w:p>
    <w:p w14:paraId="437B5BD6" w14:textId="77777777" w:rsidR="005B35CD" w:rsidRPr="002718B3" w:rsidRDefault="005B35CD" w:rsidP="005B35CD">
      <w:pPr>
        <w:widowControl/>
        <w:ind w:leftChars="100" w:left="671" w:hangingChars="192" w:hanging="461"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（例えば、取り扱っている製品・サービス等を疎明できる書類、許認可証など）や、上記の売</w:t>
      </w:r>
    </w:p>
    <w:p w14:paraId="79060C7D" w14:textId="2504C80D" w:rsidR="0065339B" w:rsidRPr="002718B3" w:rsidRDefault="005B35CD" w:rsidP="005B35CD">
      <w:pPr>
        <w:widowControl/>
        <w:ind w:leftChars="200" w:left="641" w:hangingChars="92" w:hanging="221"/>
        <w:jc w:val="left"/>
        <w:rPr>
          <w:rFonts w:asciiTheme="majorEastAsia" w:eastAsiaTheme="majorEastAsia" w:hAnsiTheme="majorEastAsia"/>
          <w:sz w:val="24"/>
          <w:szCs w:val="24"/>
        </w:rPr>
      </w:pPr>
      <w:r w:rsidRPr="002718B3">
        <w:rPr>
          <w:rFonts w:asciiTheme="majorEastAsia" w:eastAsiaTheme="majorEastAsia" w:hAnsiTheme="majorEastAsia" w:hint="eastAsia"/>
          <w:sz w:val="24"/>
          <w:szCs w:val="24"/>
        </w:rPr>
        <w:t>上高が分かる書類等（例えば、試算表や売上台帳など）の提出が必要です。</w:t>
      </w:r>
    </w:p>
    <w:sectPr w:rsidR="0065339B" w:rsidRPr="002718B3" w:rsidSect="006533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95290" w14:textId="77777777" w:rsidR="00AC4A4F" w:rsidRDefault="00AC4A4F" w:rsidP="0065339B">
      <w:r>
        <w:separator/>
      </w:r>
    </w:p>
  </w:endnote>
  <w:endnote w:type="continuationSeparator" w:id="0">
    <w:p w14:paraId="19D2A8D4" w14:textId="77777777" w:rsidR="00AC4A4F" w:rsidRDefault="00AC4A4F" w:rsidP="0065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0238A" w14:textId="77777777" w:rsidR="00AC4A4F" w:rsidRDefault="00AC4A4F" w:rsidP="0065339B">
      <w:r>
        <w:separator/>
      </w:r>
    </w:p>
  </w:footnote>
  <w:footnote w:type="continuationSeparator" w:id="0">
    <w:p w14:paraId="43A6B7E0" w14:textId="77777777" w:rsidR="00AC4A4F" w:rsidRDefault="00AC4A4F" w:rsidP="00653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C5"/>
    <w:rsid w:val="00072C8F"/>
    <w:rsid w:val="000B3EAB"/>
    <w:rsid w:val="001666DE"/>
    <w:rsid w:val="001E49C4"/>
    <w:rsid w:val="00231A86"/>
    <w:rsid w:val="00232D89"/>
    <w:rsid w:val="00263AC5"/>
    <w:rsid w:val="002718B3"/>
    <w:rsid w:val="005871FC"/>
    <w:rsid w:val="005B35CD"/>
    <w:rsid w:val="0065339B"/>
    <w:rsid w:val="007E67E0"/>
    <w:rsid w:val="008C375A"/>
    <w:rsid w:val="00916C6D"/>
    <w:rsid w:val="00941AAB"/>
    <w:rsid w:val="00A065E3"/>
    <w:rsid w:val="00AC4A4F"/>
    <w:rsid w:val="00AD614A"/>
    <w:rsid w:val="00C40954"/>
    <w:rsid w:val="00F7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B626DE"/>
  <w15:chartTrackingRefBased/>
  <w15:docId w15:val="{BBC5FF46-0ACA-485D-AA70-44652B19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39B"/>
  </w:style>
  <w:style w:type="paragraph" w:styleId="a5">
    <w:name w:val="footer"/>
    <w:basedOn w:val="a"/>
    <w:link w:val="a6"/>
    <w:uiPriority w:val="99"/>
    <w:unhideWhenUsed/>
    <w:rsid w:val="006533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39B"/>
  </w:style>
  <w:style w:type="table" w:styleId="a7">
    <w:name w:val="Table Grid"/>
    <w:basedOn w:val="a1"/>
    <w:uiPriority w:val="59"/>
    <w:rsid w:val="007E67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市原 真梨菜</dc:creator>
  <cp:keywords/>
  <dc:description/>
  <cp:lastModifiedBy>芝山町 市原 真梨菜</cp:lastModifiedBy>
  <cp:revision>12</cp:revision>
  <cp:lastPrinted>2024-12-19T02:44:00Z</cp:lastPrinted>
  <dcterms:created xsi:type="dcterms:W3CDTF">2024-12-18T04:06:00Z</dcterms:created>
  <dcterms:modified xsi:type="dcterms:W3CDTF">2024-12-19T02:44:00Z</dcterms:modified>
</cp:coreProperties>
</file>