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76834" w14:textId="03DE1675" w:rsidR="00392251" w:rsidRPr="00663223" w:rsidRDefault="00392251" w:rsidP="00392251">
      <w:pPr>
        <w:jc w:val="left"/>
        <w:outlineLvl w:val="0"/>
        <w:rPr>
          <w:rFonts w:ascii="游ゴシック" w:eastAsia="游ゴシック" w:hAnsi="游ゴシック"/>
          <w:sz w:val="24"/>
        </w:rPr>
      </w:pPr>
      <w:r w:rsidRPr="00663223">
        <w:rPr>
          <w:rFonts w:ascii="游ゴシック" w:eastAsia="游ゴシック" w:hAnsi="游ゴシック" w:hint="eastAsia"/>
          <w:sz w:val="24"/>
        </w:rPr>
        <w:t>（様式５</w:t>
      </w:r>
      <w:r>
        <w:rPr>
          <w:rFonts w:ascii="游ゴシック" w:eastAsia="游ゴシック" w:hAnsi="游ゴシック" w:hint="eastAsia"/>
          <w:sz w:val="24"/>
        </w:rPr>
        <w:t>－２</w:t>
      </w:r>
      <w:r w:rsidRPr="00663223">
        <w:rPr>
          <w:rFonts w:ascii="游ゴシック" w:eastAsia="游ゴシック" w:hAnsi="游ゴシック" w:hint="eastAsia"/>
          <w:sz w:val="24"/>
        </w:rPr>
        <w:t>）</w:t>
      </w:r>
    </w:p>
    <w:p w14:paraId="14156491" w14:textId="45444295" w:rsidR="00392251" w:rsidRPr="00663223" w:rsidRDefault="00392251" w:rsidP="00392251">
      <w:pPr>
        <w:pStyle w:val="a3"/>
        <w:jc w:val="center"/>
        <w:rPr>
          <w:rFonts w:ascii="游ゴシック" w:eastAsia="游ゴシック" w:hAnsi="游ゴシック"/>
          <w:sz w:val="36"/>
        </w:rPr>
      </w:pPr>
      <w:r>
        <w:rPr>
          <w:rFonts w:ascii="游ゴシック" w:eastAsia="游ゴシック" w:hAnsi="游ゴシック" w:hint="eastAsia"/>
          <w:sz w:val="36"/>
        </w:rPr>
        <w:t>国又は地方公共団体の補助制度を活用した</w:t>
      </w:r>
      <w:r w:rsidR="00C77D67">
        <w:rPr>
          <w:rFonts w:ascii="游ゴシック" w:eastAsia="游ゴシック" w:hAnsi="游ゴシック" w:hint="eastAsia"/>
          <w:sz w:val="36"/>
        </w:rPr>
        <w:t>ま</w:t>
      </w:r>
      <w:r w:rsidR="00533C9C">
        <w:rPr>
          <w:rFonts w:ascii="游ゴシック" w:eastAsia="游ゴシック" w:hAnsi="游ゴシック" w:hint="eastAsia"/>
          <w:sz w:val="36"/>
        </w:rPr>
        <w:t>ちづくりに関する</w:t>
      </w:r>
      <w:r w:rsidR="00453A0D">
        <w:rPr>
          <w:rFonts w:ascii="游ゴシック" w:eastAsia="游ゴシック" w:hAnsi="游ゴシック" w:hint="eastAsia"/>
          <w:sz w:val="36"/>
        </w:rPr>
        <w:t>施設整備</w:t>
      </w:r>
      <w:r w:rsidRPr="00663223">
        <w:rPr>
          <w:rFonts w:ascii="游ゴシック" w:eastAsia="游ゴシック" w:hAnsi="游ゴシック" w:hint="eastAsia"/>
          <w:sz w:val="36"/>
        </w:rPr>
        <w:t>の業務実績書</w:t>
      </w:r>
    </w:p>
    <w:p w14:paraId="13BFC1B4" w14:textId="77777777" w:rsidR="00392251" w:rsidRPr="00604D50" w:rsidRDefault="00392251" w:rsidP="00392251">
      <w:pPr>
        <w:rPr>
          <w:rFonts w:ascii="ＭＳ 明朝" w:hAnsi="ＭＳ 明朝"/>
          <w:snapToGrid w:val="0"/>
          <w:kern w:val="0"/>
          <w:sz w:val="24"/>
          <w:szCs w:val="21"/>
          <w:u w:val="single"/>
        </w:rPr>
      </w:pPr>
      <w:r w:rsidRPr="00604D50">
        <w:rPr>
          <w:rFonts w:ascii="ＭＳ 明朝" w:hAnsi="ＭＳ 明朝" w:hint="eastAsia"/>
          <w:snapToGrid w:val="0"/>
          <w:kern w:val="0"/>
          <w:sz w:val="24"/>
          <w:szCs w:val="21"/>
          <w:u w:val="single"/>
        </w:rPr>
        <w:t xml:space="preserve">応募者（構成員）の名称：　　　　　　　　　　　　　　　　　　　　　　　　　　　　　　　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2155"/>
        <w:gridCol w:w="2127"/>
        <w:gridCol w:w="2551"/>
        <w:gridCol w:w="4961"/>
      </w:tblGrid>
      <w:tr w:rsidR="00392251" w:rsidRPr="00604D50" w14:paraId="0B9A04AF" w14:textId="77777777" w:rsidTr="00D239BC">
        <w:tc>
          <w:tcPr>
            <w:tcW w:w="675" w:type="dxa"/>
            <w:vAlign w:val="center"/>
          </w:tcPr>
          <w:p w14:paraId="3E76E49E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No.</w:t>
            </w:r>
          </w:p>
        </w:tc>
        <w:tc>
          <w:tcPr>
            <w:tcW w:w="2835" w:type="dxa"/>
            <w:vAlign w:val="center"/>
          </w:tcPr>
          <w:p w14:paraId="722D4D26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事業名称</w:t>
            </w:r>
          </w:p>
          <w:p w14:paraId="4EF59D25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D54DB7">
              <w:rPr>
                <w:rFonts w:ascii="ＭＳ 明朝" w:hAnsi="ＭＳ 明朝" w:hint="eastAsia"/>
                <w:snapToGrid w:val="0"/>
                <w:kern w:val="0"/>
                <w:sz w:val="22"/>
              </w:rPr>
              <w:t>（実績を有する企業名）</w:t>
            </w:r>
          </w:p>
        </w:tc>
        <w:tc>
          <w:tcPr>
            <w:tcW w:w="2155" w:type="dxa"/>
            <w:vAlign w:val="center"/>
          </w:tcPr>
          <w:p w14:paraId="3F9A7579" w14:textId="411DF285" w:rsidR="00392251" w:rsidRPr="00604D50" w:rsidRDefault="00453A0D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補助主体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5D1AD4" w14:textId="77777777" w:rsidR="00392251" w:rsidRDefault="00453A0D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補助対象</w:t>
            </w:r>
          </w:p>
          <w:p w14:paraId="2399856A" w14:textId="55D953DC" w:rsidR="00453A0D" w:rsidRPr="00604D50" w:rsidRDefault="00453A0D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施設名称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A000E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事業期間</w:t>
            </w:r>
          </w:p>
        </w:tc>
        <w:tc>
          <w:tcPr>
            <w:tcW w:w="4961" w:type="dxa"/>
            <w:vAlign w:val="center"/>
          </w:tcPr>
          <w:p w14:paraId="3C4FB679" w14:textId="77777777" w:rsidR="00392251" w:rsidRPr="00C37C3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color w:val="000000" w:themeColor="text1"/>
                <w:kern w:val="0"/>
                <w:sz w:val="24"/>
              </w:rPr>
            </w:pPr>
            <w:r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4"/>
              </w:rPr>
              <w:t>事業概要</w:t>
            </w:r>
          </w:p>
          <w:p w14:paraId="591812E7" w14:textId="5B558E7D" w:rsidR="00392251" w:rsidRPr="00C37C3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color w:val="000000" w:themeColor="text1"/>
                <w:kern w:val="0"/>
                <w:sz w:val="24"/>
              </w:rPr>
            </w:pPr>
            <w:r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（事業実施の経緯や、</w:t>
            </w:r>
            <w:r w:rsidR="00453A0D"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得られた効果</w:t>
            </w:r>
            <w:r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等）</w:t>
            </w:r>
          </w:p>
        </w:tc>
      </w:tr>
      <w:tr w:rsidR="00392251" w:rsidRPr="00604D50" w14:paraId="63F035AE" w14:textId="77777777" w:rsidTr="00D239BC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2EB25C1B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例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8449EF" w14:textId="1B88549A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</w:t>
            </w:r>
            <w:r w:rsidR="00F92CF4">
              <w:rPr>
                <w:rFonts w:ascii="ＭＳ 明朝" w:hAnsi="ＭＳ 明朝" w:hint="eastAsia"/>
                <w:snapToGrid w:val="0"/>
                <w:kern w:val="0"/>
                <w:szCs w:val="21"/>
              </w:rPr>
              <w:t>整備</w:t>
            </w: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事業</w:t>
            </w:r>
          </w:p>
          <w:p w14:paraId="6D150C4B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（株式会社○○）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B859B78" w14:textId="224F28DB" w:rsidR="00392251" w:rsidRDefault="00453A0D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国、</w:t>
            </w:r>
            <w:r w:rsidR="00392251"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○○県</w:t>
            </w: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、</w:t>
            </w:r>
          </w:p>
          <w:p w14:paraId="2FAA3F1C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○○市</w:t>
            </w: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町村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143D9F5" w14:textId="457A6578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</w:t>
            </w:r>
            <w:r w:rsidR="00453A0D">
              <w:rPr>
                <w:rFonts w:ascii="ＭＳ 明朝" w:hAnsi="ＭＳ 明朝" w:hint="eastAsia"/>
                <w:snapToGrid w:val="0"/>
                <w:kern w:val="0"/>
                <w:szCs w:val="21"/>
              </w:rPr>
              <w:t>道○○号線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30D5C1B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○○○○年～○○○○年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29331F5" w14:textId="749379F1" w:rsidR="00392251" w:rsidRPr="00C37C30" w:rsidRDefault="00453A0D" w:rsidP="00D239BC">
            <w:pPr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○○支援事業による補助を活用し、○○市町村のまちづくり事業計画</w:t>
            </w:r>
            <w:r w:rsidR="00F92CF4"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に基づく施設整備</w:t>
            </w:r>
            <w:r w:rsidR="00E8010B"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事業</w:t>
            </w:r>
            <w:r w:rsidR="00F92CF4"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として、○道○○号線の整備</w:t>
            </w:r>
            <w:r w:rsidR="00392251"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を行った。</w:t>
            </w:r>
            <w:r w:rsidR="00F92CF4"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これにより、○○地区の交通処理の円滑化に貢献した。</w:t>
            </w:r>
          </w:p>
        </w:tc>
      </w:tr>
      <w:tr w:rsidR="00392251" w:rsidRPr="00604D50" w14:paraId="76DD550C" w14:textId="77777777" w:rsidTr="00D239BC">
        <w:tc>
          <w:tcPr>
            <w:tcW w:w="675" w:type="dxa"/>
            <w:vAlign w:val="center"/>
          </w:tcPr>
          <w:p w14:paraId="11483E77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B911514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27E25C6F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3200E2B2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7058E5E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33A5D5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676DB59E" w14:textId="77777777" w:rsidR="00392251" w:rsidRPr="00604D50" w:rsidRDefault="00392251" w:rsidP="00C37C30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392251" w:rsidRPr="00604D50" w14:paraId="020CBE4E" w14:textId="77777777" w:rsidTr="00D239BC">
        <w:tc>
          <w:tcPr>
            <w:tcW w:w="675" w:type="dxa"/>
            <w:vAlign w:val="center"/>
          </w:tcPr>
          <w:p w14:paraId="2414A7B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7730926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2332BF56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6CE3197C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F55A2AE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4ED821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32C671E9" w14:textId="77777777" w:rsidR="00392251" w:rsidRPr="00604D50" w:rsidRDefault="00392251" w:rsidP="00C37C30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392251" w:rsidRPr="00604D50" w14:paraId="56B39371" w14:textId="77777777" w:rsidTr="00D239BC">
        <w:tc>
          <w:tcPr>
            <w:tcW w:w="675" w:type="dxa"/>
            <w:vAlign w:val="center"/>
          </w:tcPr>
          <w:p w14:paraId="3DED74D4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9A7AF39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10FA161F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652F52C4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387092F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784410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76D7FA8B" w14:textId="77777777" w:rsidR="00392251" w:rsidRPr="00604D50" w:rsidRDefault="00392251" w:rsidP="00C37C30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392251" w:rsidRPr="00604D50" w14:paraId="4BC54ACD" w14:textId="77777777" w:rsidTr="00D239BC">
        <w:tc>
          <w:tcPr>
            <w:tcW w:w="675" w:type="dxa"/>
            <w:vAlign w:val="center"/>
          </w:tcPr>
          <w:p w14:paraId="422C3416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4D70842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3864A4C4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0811D669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F5B4081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C65DD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070AFE2A" w14:textId="77777777" w:rsidR="00392251" w:rsidRPr="00604D50" w:rsidRDefault="00392251" w:rsidP="00C37C30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392251" w:rsidRPr="00604D50" w14:paraId="7D3F7A7F" w14:textId="77777777" w:rsidTr="00D239BC">
        <w:tc>
          <w:tcPr>
            <w:tcW w:w="675" w:type="dxa"/>
            <w:vAlign w:val="center"/>
          </w:tcPr>
          <w:p w14:paraId="6AD3877E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001D1A0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70D3D3D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0972F4D1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26A66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CAAB43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15190E1F" w14:textId="77777777" w:rsidR="00392251" w:rsidRPr="00604D50" w:rsidRDefault="00392251" w:rsidP="00C37C30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392251" w:rsidRPr="00604D50" w14:paraId="17AF8EB8" w14:textId="77777777" w:rsidTr="00D239BC">
        <w:tc>
          <w:tcPr>
            <w:tcW w:w="675" w:type="dxa"/>
            <w:vAlign w:val="center"/>
          </w:tcPr>
          <w:p w14:paraId="074B660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295F92D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7E851CFE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53B640F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1E75E50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19CBF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1CB2F00B" w14:textId="77777777" w:rsidR="00392251" w:rsidRPr="00604D50" w:rsidRDefault="00392251" w:rsidP="00C37C30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392251" w:rsidRPr="00604D50" w14:paraId="0AE62760" w14:textId="77777777" w:rsidTr="00D239BC">
        <w:trPr>
          <w:trHeight w:val="7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502EF93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CADC63A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519A612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2A8E1D50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617A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34FE0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A8C13F4" w14:textId="77777777" w:rsidR="00392251" w:rsidRPr="00604D50" w:rsidRDefault="00392251" w:rsidP="00C37C30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14:paraId="3A81360A" w14:textId="5128F980" w:rsidR="00392251" w:rsidRPr="00604D50" w:rsidRDefault="00392251" w:rsidP="00392251">
      <w:pPr>
        <w:spacing w:line="290" w:lineRule="exac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※１.　</w:t>
      </w:r>
      <w:r w:rsidR="00F92CF4">
        <w:rPr>
          <w:rFonts w:asciiTheme="minorEastAsia" w:eastAsiaTheme="minorEastAsia" w:hAnsiTheme="minorEastAsia" w:hint="eastAsia"/>
          <w:snapToGrid w:val="0"/>
          <w:kern w:val="0"/>
          <w:szCs w:val="21"/>
        </w:rPr>
        <w:t>国又は地方公共団体の補助制度を活用した</w:t>
      </w:r>
      <w:r w:rsidR="00533C9C">
        <w:rPr>
          <w:rFonts w:asciiTheme="minorEastAsia" w:eastAsiaTheme="minorEastAsia" w:hAnsiTheme="minorEastAsia" w:hint="eastAsia"/>
          <w:snapToGrid w:val="0"/>
          <w:kern w:val="0"/>
          <w:szCs w:val="21"/>
        </w:rPr>
        <w:t>まちづくりに関する</w:t>
      </w:r>
      <w:r w:rsidR="00F92CF4">
        <w:rPr>
          <w:rFonts w:asciiTheme="minorEastAsia" w:eastAsiaTheme="minorEastAsia" w:hAnsiTheme="minorEastAsia" w:hint="eastAsia"/>
          <w:snapToGrid w:val="0"/>
          <w:kern w:val="0"/>
          <w:szCs w:val="21"/>
        </w:rPr>
        <w:t>施設整備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の</w:t>
      </w:r>
      <w:r w:rsidR="00345379">
        <w:rPr>
          <w:rFonts w:asciiTheme="minorEastAsia" w:eastAsiaTheme="minorEastAsia" w:hAnsiTheme="minorEastAsia" w:hint="eastAsia"/>
          <w:snapToGrid w:val="0"/>
          <w:kern w:val="0"/>
          <w:szCs w:val="21"/>
        </w:rPr>
        <w:t>実績を</w:t>
      </w:r>
      <w:bookmarkStart w:id="0" w:name="_GoBack"/>
      <w:bookmarkEnd w:id="0"/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記載してください。</w:t>
      </w:r>
    </w:p>
    <w:p w14:paraId="0A02DEE6" w14:textId="77777777" w:rsidR="00392251" w:rsidRPr="00604D50" w:rsidRDefault="00392251" w:rsidP="00392251">
      <w:pPr>
        <w:spacing w:line="290" w:lineRule="exac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※２.　記入実績数に応じ、No.の欄に1から付番し、</w:t>
      </w:r>
      <w:bookmarkStart w:id="1" w:name="_Hlk71718792"/>
      <w:r w:rsidRPr="00604D50">
        <w:rPr>
          <w:rFonts w:asciiTheme="minorEastAsia" w:eastAsiaTheme="minorEastAsia" w:hAnsiTheme="minorEastAsia"/>
          <w:snapToGrid w:val="0"/>
          <w:kern w:val="0"/>
          <w:szCs w:val="21"/>
        </w:rPr>
        <w:t>枠が不足する場合は適宜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記入欄を</w:t>
      </w:r>
      <w:r w:rsidRPr="00604D50">
        <w:rPr>
          <w:rFonts w:asciiTheme="minorEastAsia" w:eastAsiaTheme="minorEastAsia" w:hAnsiTheme="minorEastAsia"/>
          <w:snapToGrid w:val="0"/>
          <w:kern w:val="0"/>
          <w:szCs w:val="21"/>
        </w:rPr>
        <w:t>追加してください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。</w:t>
      </w:r>
      <w:bookmarkEnd w:id="1"/>
    </w:p>
    <w:p w14:paraId="2B2DD90D" w14:textId="77777777" w:rsidR="00392251" w:rsidRPr="00604D50" w:rsidRDefault="00392251" w:rsidP="00392251">
      <w:pPr>
        <w:spacing w:line="290" w:lineRule="exac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※３.　共同企業体の構成員の実績も記載可とします。その場合、その実績を有する企業名を、事業名称の下に括弧書きで記載してください。</w:t>
      </w:r>
    </w:p>
    <w:p w14:paraId="6619D220" w14:textId="659A4E0E" w:rsidR="009E633D" w:rsidRPr="000F57F1" w:rsidRDefault="00392251" w:rsidP="000F57F1">
      <w:pPr>
        <w:widowControl/>
        <w:spacing w:line="290" w:lineRule="exact"/>
        <w:jc w:val="left"/>
        <w:rPr>
          <w:rFonts w:asciiTheme="minorEastAsia" w:eastAsiaTheme="minorEastAsia" w:hAnsiTheme="minorEastAsia"/>
          <w:snapToGrid w:val="0"/>
          <w:color w:val="FF0000"/>
          <w:kern w:val="0"/>
          <w:szCs w:val="21"/>
        </w:rPr>
      </w:pPr>
      <w:r w:rsidRPr="00C37C30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1"/>
        </w:rPr>
        <w:t>※４.</w:t>
      </w:r>
      <w:r w:rsidRPr="00D54DB7">
        <w:rPr>
          <w:rFonts w:asciiTheme="minorEastAsia" w:eastAsiaTheme="minorEastAsia" w:hAnsiTheme="minorEastAsia" w:hint="eastAsia"/>
          <w:snapToGrid w:val="0"/>
          <w:color w:val="FF0000"/>
          <w:kern w:val="0"/>
          <w:szCs w:val="21"/>
        </w:rPr>
        <w:t xml:space="preserve">　</w:t>
      </w:r>
      <w:r w:rsidR="00C37C30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1"/>
        </w:rPr>
        <w:t>事業の実施を証明する書面（</w:t>
      </w:r>
      <w:r w:rsidR="005439BB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1"/>
        </w:rPr>
        <w:t>補助金交付決定通知</w:t>
      </w:r>
      <w:r w:rsidR="00C37C30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1"/>
        </w:rPr>
        <w:t>書等）の写しを添付してください。</w:t>
      </w:r>
    </w:p>
    <w:sectPr w:rsidR="009E633D" w:rsidRPr="000F57F1" w:rsidSect="000F57F1">
      <w:pgSz w:w="16838" w:h="11906" w:orient="landscape" w:code="9"/>
      <w:pgMar w:top="1418" w:right="1134" w:bottom="1418" w:left="1134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B92D9" w14:textId="77777777" w:rsidR="00E840A0" w:rsidRDefault="00E840A0" w:rsidP="006665CD">
      <w:r>
        <w:separator/>
      </w:r>
    </w:p>
  </w:endnote>
  <w:endnote w:type="continuationSeparator" w:id="0">
    <w:p w14:paraId="41A0D9A3" w14:textId="77777777" w:rsidR="00E840A0" w:rsidRDefault="00E840A0" w:rsidP="006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14316" w14:textId="77777777" w:rsidR="00E840A0" w:rsidRDefault="00E840A0" w:rsidP="006665CD">
      <w:r>
        <w:separator/>
      </w:r>
    </w:p>
  </w:footnote>
  <w:footnote w:type="continuationSeparator" w:id="0">
    <w:p w14:paraId="052A3E61" w14:textId="77777777" w:rsidR="00E840A0" w:rsidRDefault="00E840A0" w:rsidP="0066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EEB"/>
    <w:multiLevelType w:val="hybridMultilevel"/>
    <w:tmpl w:val="C74C26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2A20A1"/>
    <w:multiLevelType w:val="hybridMultilevel"/>
    <w:tmpl w:val="ADCE2D6C"/>
    <w:lvl w:ilvl="0" w:tplc="1E5C33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6D02F7"/>
    <w:multiLevelType w:val="hybridMultilevel"/>
    <w:tmpl w:val="46FCAFFA"/>
    <w:lvl w:ilvl="0" w:tplc="1FAEB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2264"/>
    <w:multiLevelType w:val="hybridMultilevel"/>
    <w:tmpl w:val="3126D62A"/>
    <w:lvl w:ilvl="0" w:tplc="710EB098">
      <w:start w:val="1"/>
      <w:numFmt w:val="decimal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0330D"/>
    <w:multiLevelType w:val="hybridMultilevel"/>
    <w:tmpl w:val="155A71CE"/>
    <w:lvl w:ilvl="0" w:tplc="F64C551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40332334"/>
    <w:multiLevelType w:val="hybridMultilevel"/>
    <w:tmpl w:val="11A4346E"/>
    <w:lvl w:ilvl="0" w:tplc="EE583138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6C7B1B"/>
    <w:multiLevelType w:val="hybridMultilevel"/>
    <w:tmpl w:val="8FECB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D95A8F"/>
    <w:multiLevelType w:val="hybridMultilevel"/>
    <w:tmpl w:val="DAFC72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D1108"/>
    <w:multiLevelType w:val="hybridMultilevel"/>
    <w:tmpl w:val="06DA3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B1"/>
    <w:rsid w:val="0000129E"/>
    <w:rsid w:val="00023ADB"/>
    <w:rsid w:val="000303A9"/>
    <w:rsid w:val="0003424D"/>
    <w:rsid w:val="00054852"/>
    <w:rsid w:val="000964A0"/>
    <w:rsid w:val="000A761E"/>
    <w:rsid w:val="000B5513"/>
    <w:rsid w:val="000E0E1E"/>
    <w:rsid w:val="000E15EE"/>
    <w:rsid w:val="000E1E25"/>
    <w:rsid w:val="000E762E"/>
    <w:rsid w:val="000F57F1"/>
    <w:rsid w:val="00106F29"/>
    <w:rsid w:val="00114A0A"/>
    <w:rsid w:val="00117458"/>
    <w:rsid w:val="001327D2"/>
    <w:rsid w:val="0013608F"/>
    <w:rsid w:val="001361A0"/>
    <w:rsid w:val="001458BB"/>
    <w:rsid w:val="0015053B"/>
    <w:rsid w:val="00171FBF"/>
    <w:rsid w:val="00174879"/>
    <w:rsid w:val="00184C47"/>
    <w:rsid w:val="00195456"/>
    <w:rsid w:val="0019743D"/>
    <w:rsid w:val="001A18A8"/>
    <w:rsid w:val="001A2A4E"/>
    <w:rsid w:val="001A4E03"/>
    <w:rsid w:val="001A74F2"/>
    <w:rsid w:val="001C1C5F"/>
    <w:rsid w:val="001C4425"/>
    <w:rsid w:val="001F0DA1"/>
    <w:rsid w:val="00201BCD"/>
    <w:rsid w:val="00225EA1"/>
    <w:rsid w:val="00231FCB"/>
    <w:rsid w:val="00235A54"/>
    <w:rsid w:val="00246E8C"/>
    <w:rsid w:val="00250EF7"/>
    <w:rsid w:val="002810FF"/>
    <w:rsid w:val="0029116D"/>
    <w:rsid w:val="00296F9F"/>
    <w:rsid w:val="002B2A49"/>
    <w:rsid w:val="002C591B"/>
    <w:rsid w:val="002D0AC1"/>
    <w:rsid w:val="002E60EB"/>
    <w:rsid w:val="003038C4"/>
    <w:rsid w:val="00313AB6"/>
    <w:rsid w:val="00320C0D"/>
    <w:rsid w:val="00321253"/>
    <w:rsid w:val="00321EAE"/>
    <w:rsid w:val="00322A62"/>
    <w:rsid w:val="00326BC3"/>
    <w:rsid w:val="0032723C"/>
    <w:rsid w:val="00327EBA"/>
    <w:rsid w:val="00343122"/>
    <w:rsid w:val="00344BE6"/>
    <w:rsid w:val="00345379"/>
    <w:rsid w:val="00353997"/>
    <w:rsid w:val="00356C07"/>
    <w:rsid w:val="00392251"/>
    <w:rsid w:val="00393AA2"/>
    <w:rsid w:val="003A0246"/>
    <w:rsid w:val="003A6772"/>
    <w:rsid w:val="003A7650"/>
    <w:rsid w:val="003A7F5C"/>
    <w:rsid w:val="003C0C37"/>
    <w:rsid w:val="003C321D"/>
    <w:rsid w:val="003E0359"/>
    <w:rsid w:val="003E1E1F"/>
    <w:rsid w:val="003E29A7"/>
    <w:rsid w:val="003E6078"/>
    <w:rsid w:val="003F1868"/>
    <w:rsid w:val="0040092F"/>
    <w:rsid w:val="0044468F"/>
    <w:rsid w:val="00447318"/>
    <w:rsid w:val="00453A0D"/>
    <w:rsid w:val="00460215"/>
    <w:rsid w:val="00463CE2"/>
    <w:rsid w:val="00466BAE"/>
    <w:rsid w:val="00471A08"/>
    <w:rsid w:val="00471C3A"/>
    <w:rsid w:val="00474203"/>
    <w:rsid w:val="0047620A"/>
    <w:rsid w:val="004876E4"/>
    <w:rsid w:val="004C1287"/>
    <w:rsid w:val="004C704B"/>
    <w:rsid w:val="004C7801"/>
    <w:rsid w:val="004C781D"/>
    <w:rsid w:val="004E3596"/>
    <w:rsid w:val="004E6A36"/>
    <w:rsid w:val="004E711C"/>
    <w:rsid w:val="00507DCD"/>
    <w:rsid w:val="005102D8"/>
    <w:rsid w:val="00522ECC"/>
    <w:rsid w:val="005305E8"/>
    <w:rsid w:val="00533C9C"/>
    <w:rsid w:val="005341AF"/>
    <w:rsid w:val="005375D2"/>
    <w:rsid w:val="005439BB"/>
    <w:rsid w:val="0055768C"/>
    <w:rsid w:val="00565988"/>
    <w:rsid w:val="00582D11"/>
    <w:rsid w:val="0058307B"/>
    <w:rsid w:val="00584144"/>
    <w:rsid w:val="005877E1"/>
    <w:rsid w:val="00592946"/>
    <w:rsid w:val="005A23A8"/>
    <w:rsid w:val="005C4FA9"/>
    <w:rsid w:val="005C6E93"/>
    <w:rsid w:val="005D2C90"/>
    <w:rsid w:val="005E13F2"/>
    <w:rsid w:val="005E639A"/>
    <w:rsid w:val="005F18DB"/>
    <w:rsid w:val="005F1B65"/>
    <w:rsid w:val="005F2A98"/>
    <w:rsid w:val="00600FE1"/>
    <w:rsid w:val="00601EB6"/>
    <w:rsid w:val="00604D50"/>
    <w:rsid w:val="00605090"/>
    <w:rsid w:val="00606AFC"/>
    <w:rsid w:val="00616BCD"/>
    <w:rsid w:val="00643A96"/>
    <w:rsid w:val="00647316"/>
    <w:rsid w:val="0066195B"/>
    <w:rsid w:val="00663223"/>
    <w:rsid w:val="006665CD"/>
    <w:rsid w:val="00683F51"/>
    <w:rsid w:val="0068679D"/>
    <w:rsid w:val="00697B92"/>
    <w:rsid w:val="00697F5A"/>
    <w:rsid w:val="006A5345"/>
    <w:rsid w:val="006A5A2B"/>
    <w:rsid w:val="006B24CC"/>
    <w:rsid w:val="006C6BCA"/>
    <w:rsid w:val="006D0625"/>
    <w:rsid w:val="006D07FD"/>
    <w:rsid w:val="006F28A2"/>
    <w:rsid w:val="006F5457"/>
    <w:rsid w:val="00700094"/>
    <w:rsid w:val="00711738"/>
    <w:rsid w:val="00726BB1"/>
    <w:rsid w:val="0073073B"/>
    <w:rsid w:val="007371E3"/>
    <w:rsid w:val="007459ED"/>
    <w:rsid w:val="00761B6F"/>
    <w:rsid w:val="00763978"/>
    <w:rsid w:val="0076701A"/>
    <w:rsid w:val="00794F13"/>
    <w:rsid w:val="007A29EB"/>
    <w:rsid w:val="007A7E57"/>
    <w:rsid w:val="007B7213"/>
    <w:rsid w:val="007C2278"/>
    <w:rsid w:val="007E6981"/>
    <w:rsid w:val="007F2920"/>
    <w:rsid w:val="00801D04"/>
    <w:rsid w:val="0080637F"/>
    <w:rsid w:val="008158A0"/>
    <w:rsid w:val="00816B78"/>
    <w:rsid w:val="008209E4"/>
    <w:rsid w:val="00823AB9"/>
    <w:rsid w:val="00834124"/>
    <w:rsid w:val="00844285"/>
    <w:rsid w:val="008651D5"/>
    <w:rsid w:val="00867251"/>
    <w:rsid w:val="0087088B"/>
    <w:rsid w:val="00881687"/>
    <w:rsid w:val="00885A4A"/>
    <w:rsid w:val="008A0E48"/>
    <w:rsid w:val="008A2834"/>
    <w:rsid w:val="008B0B21"/>
    <w:rsid w:val="008B64D9"/>
    <w:rsid w:val="008D3268"/>
    <w:rsid w:val="008D50BE"/>
    <w:rsid w:val="009013E9"/>
    <w:rsid w:val="00907C2E"/>
    <w:rsid w:val="00915CB0"/>
    <w:rsid w:val="0091729C"/>
    <w:rsid w:val="00917ADE"/>
    <w:rsid w:val="00923FF2"/>
    <w:rsid w:val="00931FBF"/>
    <w:rsid w:val="00934DAA"/>
    <w:rsid w:val="00957DE6"/>
    <w:rsid w:val="009625BB"/>
    <w:rsid w:val="00971308"/>
    <w:rsid w:val="0097575B"/>
    <w:rsid w:val="009B0EDA"/>
    <w:rsid w:val="009B49EC"/>
    <w:rsid w:val="009C0DB5"/>
    <w:rsid w:val="009C4F76"/>
    <w:rsid w:val="009E633D"/>
    <w:rsid w:val="009E6965"/>
    <w:rsid w:val="009F4B50"/>
    <w:rsid w:val="00A02ACE"/>
    <w:rsid w:val="00A12D80"/>
    <w:rsid w:val="00A1346F"/>
    <w:rsid w:val="00A17B19"/>
    <w:rsid w:val="00A819E1"/>
    <w:rsid w:val="00A85D4A"/>
    <w:rsid w:val="00AB3A06"/>
    <w:rsid w:val="00AC009B"/>
    <w:rsid w:val="00AE5D32"/>
    <w:rsid w:val="00B06364"/>
    <w:rsid w:val="00B06A7C"/>
    <w:rsid w:val="00B13042"/>
    <w:rsid w:val="00B203B4"/>
    <w:rsid w:val="00B45D53"/>
    <w:rsid w:val="00B56D83"/>
    <w:rsid w:val="00B6279C"/>
    <w:rsid w:val="00B7655D"/>
    <w:rsid w:val="00B83A5A"/>
    <w:rsid w:val="00B97870"/>
    <w:rsid w:val="00BA5630"/>
    <w:rsid w:val="00BB3F7B"/>
    <w:rsid w:val="00BB647A"/>
    <w:rsid w:val="00BC66B5"/>
    <w:rsid w:val="00BD52BE"/>
    <w:rsid w:val="00BE7386"/>
    <w:rsid w:val="00BF43C9"/>
    <w:rsid w:val="00C04E3F"/>
    <w:rsid w:val="00C20387"/>
    <w:rsid w:val="00C34A08"/>
    <w:rsid w:val="00C37C30"/>
    <w:rsid w:val="00C63DC4"/>
    <w:rsid w:val="00C640A7"/>
    <w:rsid w:val="00C65A90"/>
    <w:rsid w:val="00C65D68"/>
    <w:rsid w:val="00C67B0C"/>
    <w:rsid w:val="00C77D67"/>
    <w:rsid w:val="00CA21DB"/>
    <w:rsid w:val="00CB0D21"/>
    <w:rsid w:val="00CB6FC5"/>
    <w:rsid w:val="00CC5A4C"/>
    <w:rsid w:val="00CE37DB"/>
    <w:rsid w:val="00CF19D2"/>
    <w:rsid w:val="00D00307"/>
    <w:rsid w:val="00D27111"/>
    <w:rsid w:val="00D31C2D"/>
    <w:rsid w:val="00D54D52"/>
    <w:rsid w:val="00D54DB7"/>
    <w:rsid w:val="00D56110"/>
    <w:rsid w:val="00D71E5F"/>
    <w:rsid w:val="00D75698"/>
    <w:rsid w:val="00D7719A"/>
    <w:rsid w:val="00D8354C"/>
    <w:rsid w:val="00D8586D"/>
    <w:rsid w:val="00DA118E"/>
    <w:rsid w:val="00DA51F1"/>
    <w:rsid w:val="00DC47AA"/>
    <w:rsid w:val="00DD4421"/>
    <w:rsid w:val="00DD48B7"/>
    <w:rsid w:val="00DF21BE"/>
    <w:rsid w:val="00DF2F92"/>
    <w:rsid w:val="00E03B90"/>
    <w:rsid w:val="00E07C00"/>
    <w:rsid w:val="00E12430"/>
    <w:rsid w:val="00E138AB"/>
    <w:rsid w:val="00E156AB"/>
    <w:rsid w:val="00E16525"/>
    <w:rsid w:val="00E215A8"/>
    <w:rsid w:val="00E2232E"/>
    <w:rsid w:val="00E4032D"/>
    <w:rsid w:val="00E403FF"/>
    <w:rsid w:val="00E525FF"/>
    <w:rsid w:val="00E6569A"/>
    <w:rsid w:val="00E7685A"/>
    <w:rsid w:val="00E8010B"/>
    <w:rsid w:val="00E840A0"/>
    <w:rsid w:val="00E958BB"/>
    <w:rsid w:val="00EA7A7F"/>
    <w:rsid w:val="00ED02AB"/>
    <w:rsid w:val="00ED6CF7"/>
    <w:rsid w:val="00EE4902"/>
    <w:rsid w:val="00F00BA9"/>
    <w:rsid w:val="00F02EC5"/>
    <w:rsid w:val="00F052F8"/>
    <w:rsid w:val="00F068BA"/>
    <w:rsid w:val="00F07E41"/>
    <w:rsid w:val="00F1794F"/>
    <w:rsid w:val="00F221E5"/>
    <w:rsid w:val="00F33A83"/>
    <w:rsid w:val="00F41D98"/>
    <w:rsid w:val="00F433F9"/>
    <w:rsid w:val="00F46EA2"/>
    <w:rsid w:val="00F5537C"/>
    <w:rsid w:val="00F6044C"/>
    <w:rsid w:val="00F92CF4"/>
    <w:rsid w:val="00F959CF"/>
    <w:rsid w:val="00FD5F9D"/>
    <w:rsid w:val="00FD72F1"/>
    <w:rsid w:val="00FF5A76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D81421"/>
  <w15:docId w15:val="{9D6D08C5-B3D1-4A85-82FB-D713287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sz w:val="22"/>
    </w:rPr>
  </w:style>
  <w:style w:type="paragraph" w:styleId="a5">
    <w:name w:val="Body Text Indent"/>
    <w:basedOn w:val="a"/>
    <w:pPr>
      <w:ind w:firstLineChars="100" w:firstLine="220"/>
      <w:jc w:val="left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paragraph" w:styleId="a9">
    <w:name w:val="header"/>
    <w:basedOn w:val="a"/>
    <w:link w:val="aa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5C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5CD"/>
    <w:rPr>
      <w:kern w:val="2"/>
      <w:sz w:val="21"/>
      <w:szCs w:val="24"/>
    </w:rPr>
  </w:style>
  <w:style w:type="table" w:styleId="ad">
    <w:name w:val="Table Grid"/>
    <w:basedOn w:val="a1"/>
    <w:uiPriority w:val="59"/>
    <w:rsid w:val="000E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結語 (文字)"/>
    <w:basedOn w:val="a0"/>
    <w:link w:val="a3"/>
    <w:rsid w:val="00816B78"/>
    <w:rPr>
      <w:kern w:val="2"/>
      <w:sz w:val="22"/>
      <w:szCs w:val="24"/>
    </w:rPr>
  </w:style>
  <w:style w:type="character" w:customStyle="1" w:styleId="a8">
    <w:name w:val="記 (文字)"/>
    <w:link w:val="a7"/>
    <w:rsid w:val="00ED6CF7"/>
    <w:rPr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5A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E15EE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C0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F86670D4.dotm</Template>
  <TotalTime>125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芝山町 平山 健太郎</cp:lastModifiedBy>
  <cp:revision>18</cp:revision>
  <dcterms:created xsi:type="dcterms:W3CDTF">2021-04-28T09:24:00Z</dcterms:created>
  <dcterms:modified xsi:type="dcterms:W3CDTF">2021-05-20T06:47:00Z</dcterms:modified>
</cp:coreProperties>
</file>