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A6" w:rsidRPr="008C7339" w:rsidRDefault="00F43C88" w:rsidP="008C7339">
      <w:pPr>
        <w:spacing w:line="240" w:lineRule="auto"/>
        <w:rPr>
          <w:sz w:val="21"/>
        </w:rPr>
      </w:pPr>
      <w:r w:rsidRPr="005D7809">
        <w:rPr>
          <w:rFonts w:ascii="ＭＳ 明朝" w:eastAsia="ＭＳ 明朝" w:hAnsi="ＭＳ 明朝" w:hint="eastAsia"/>
          <w:spacing w:val="0"/>
          <w:sz w:val="21"/>
        </w:rPr>
        <w:t>第</w:t>
      </w:r>
      <w:r w:rsidR="005C655E">
        <w:rPr>
          <w:rFonts w:ascii="ＭＳ 明朝" w:eastAsia="ＭＳ 明朝" w:hAnsi="ＭＳ 明朝" w:hint="eastAsia"/>
          <w:spacing w:val="0"/>
          <w:sz w:val="21"/>
        </w:rPr>
        <w:t>３</w:t>
      </w:r>
      <w:r w:rsidRPr="005D7809">
        <w:rPr>
          <w:rFonts w:ascii="ＭＳ 明朝" w:eastAsia="ＭＳ 明朝" w:hAnsi="ＭＳ 明朝" w:hint="eastAsia"/>
          <w:spacing w:val="0"/>
          <w:sz w:val="21"/>
        </w:rPr>
        <w:t>号様式（</w:t>
      </w:r>
      <w:r w:rsidR="00B262F7" w:rsidRPr="005D7809">
        <w:rPr>
          <w:rFonts w:ascii="ＭＳ 明朝" w:eastAsia="ＭＳ 明朝" w:hAnsi="ＭＳ 明朝" w:hint="eastAsia"/>
          <w:spacing w:val="0"/>
          <w:sz w:val="21"/>
        </w:rPr>
        <w:t>第</w:t>
      </w:r>
      <w:r w:rsidR="008B5979">
        <w:rPr>
          <w:rFonts w:ascii="ＭＳ 明朝" w:eastAsia="ＭＳ 明朝" w:hAnsi="ＭＳ 明朝" w:hint="eastAsia"/>
          <w:spacing w:val="0"/>
          <w:sz w:val="21"/>
        </w:rPr>
        <w:t>７</w:t>
      </w:r>
      <w:bookmarkStart w:id="0" w:name="_GoBack"/>
      <w:bookmarkEnd w:id="0"/>
      <w:r w:rsidR="003948A6" w:rsidRPr="005D7809">
        <w:rPr>
          <w:rFonts w:ascii="ＭＳ 明朝" w:eastAsia="ＭＳ 明朝" w:hAnsi="ＭＳ 明朝" w:hint="eastAsia"/>
          <w:spacing w:val="0"/>
          <w:sz w:val="21"/>
        </w:rPr>
        <w:t>条</w:t>
      </w:r>
      <w:r w:rsidR="00805848" w:rsidRPr="005D7809">
        <w:rPr>
          <w:rFonts w:ascii="ＭＳ 明朝" w:eastAsia="ＭＳ 明朝" w:hAnsi="ＭＳ 明朝" w:hint="eastAsia"/>
          <w:spacing w:val="0"/>
          <w:sz w:val="21"/>
        </w:rPr>
        <w:t>関係</w:t>
      </w:r>
      <w:r w:rsidR="003948A6" w:rsidRPr="005D7809">
        <w:rPr>
          <w:rFonts w:ascii="ＭＳ 明朝" w:eastAsia="ＭＳ 明朝" w:hAnsi="ＭＳ 明朝" w:hint="eastAsia"/>
          <w:spacing w:val="0"/>
          <w:sz w:val="21"/>
        </w:rPr>
        <w:t>）</w:t>
      </w:r>
    </w:p>
    <w:p w:rsidR="00F43C88" w:rsidRPr="00F43C88" w:rsidRDefault="00F43C88">
      <w:pPr>
        <w:wordWrap w:val="0"/>
        <w:spacing w:line="420" w:lineRule="exact"/>
        <w:rPr>
          <w:sz w:val="21"/>
        </w:rPr>
      </w:pPr>
    </w:p>
    <w:p w:rsidR="003948A6" w:rsidRPr="00F43C88" w:rsidRDefault="00F43C88" w:rsidP="00340AA9">
      <w:pPr>
        <w:spacing w:line="420" w:lineRule="exact"/>
        <w:jc w:val="center"/>
        <w:rPr>
          <w:sz w:val="21"/>
        </w:rPr>
      </w:pPr>
      <w:r w:rsidRPr="00F43C88">
        <w:rPr>
          <w:rFonts w:hint="eastAsia"/>
          <w:sz w:val="21"/>
        </w:rPr>
        <w:t>芝山町</w:t>
      </w:r>
      <w:r w:rsidR="00763997">
        <w:rPr>
          <w:rFonts w:hint="eastAsia"/>
          <w:sz w:val="21"/>
        </w:rPr>
        <w:t>重度障害者自動車燃料費助成</w:t>
      </w:r>
      <w:r w:rsidR="005C655E">
        <w:rPr>
          <w:rFonts w:hint="eastAsia"/>
          <w:sz w:val="21"/>
        </w:rPr>
        <w:t>登録変更（喪失）届</w:t>
      </w:r>
    </w:p>
    <w:p w:rsidR="003948A6" w:rsidRPr="0076667E" w:rsidRDefault="00366D97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　　　　　　　</w:t>
      </w:r>
      <w:r w:rsidR="000C2795">
        <w:rPr>
          <w:rFonts w:hint="eastAsia"/>
          <w:sz w:val="21"/>
        </w:rPr>
        <w:t xml:space="preserve">　　　　</w:t>
      </w:r>
      <w:r w:rsidR="003948A6" w:rsidRPr="00F43C88">
        <w:rPr>
          <w:rFonts w:hint="eastAsia"/>
          <w:sz w:val="21"/>
        </w:rPr>
        <w:t xml:space="preserve">　　年　　月　　日</w:t>
      </w:r>
    </w:p>
    <w:p w:rsidR="003948A6" w:rsidRPr="00F43C88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>（宛先）芝山町長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</w:t>
      </w:r>
      <w:r w:rsidR="005C655E">
        <w:rPr>
          <w:rFonts w:hint="eastAsia"/>
          <w:sz w:val="21"/>
        </w:rPr>
        <w:t>届出人</w:t>
      </w:r>
      <w:r w:rsidRPr="00F43C88">
        <w:rPr>
          <w:rFonts w:hint="eastAsia"/>
          <w:sz w:val="21"/>
        </w:rPr>
        <w:t xml:space="preserve">　住所</w:t>
      </w:r>
    </w:p>
    <w:p w:rsidR="003948A6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　氏名</w:t>
      </w:r>
      <w:r w:rsidR="008C7339">
        <w:rPr>
          <w:rFonts w:hint="eastAsia"/>
          <w:sz w:val="21"/>
        </w:rPr>
        <w:t xml:space="preserve">　　　　　　　　　　　</w:t>
      </w:r>
      <w:r w:rsidR="005C655E">
        <w:rPr>
          <w:rFonts w:hint="eastAsia"/>
          <w:sz w:val="21"/>
        </w:rPr>
        <w:t xml:space="preserve">　</w:t>
      </w:r>
    </w:p>
    <w:p w:rsidR="00763997" w:rsidRPr="00F43C88" w:rsidRDefault="00763997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電話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</w:p>
    <w:p w:rsidR="003948A6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</w:t>
      </w:r>
      <w:r w:rsidR="00E17D65">
        <w:rPr>
          <w:rFonts w:hint="eastAsia"/>
          <w:sz w:val="21"/>
        </w:rPr>
        <w:t>芝山町重度障害者自動車燃料費助成要綱</w:t>
      </w:r>
      <w:r w:rsidR="00E17D65" w:rsidRPr="004B1639">
        <w:rPr>
          <w:rFonts w:hint="eastAsia"/>
          <w:sz w:val="21"/>
        </w:rPr>
        <w:t>第</w:t>
      </w:r>
      <w:r w:rsidR="0044235B" w:rsidRPr="004B1639">
        <w:rPr>
          <w:rFonts w:hint="eastAsia"/>
          <w:sz w:val="21"/>
        </w:rPr>
        <w:t>７</w:t>
      </w:r>
      <w:r w:rsidR="00E17D65" w:rsidRPr="004B1639">
        <w:rPr>
          <w:rFonts w:hint="eastAsia"/>
          <w:sz w:val="21"/>
        </w:rPr>
        <w:t>条</w:t>
      </w:r>
      <w:r w:rsidR="00E17D65">
        <w:rPr>
          <w:rFonts w:hint="eastAsia"/>
          <w:sz w:val="21"/>
        </w:rPr>
        <w:t>の規定により</w:t>
      </w:r>
      <w:r w:rsidRPr="008C7339">
        <w:rPr>
          <w:rFonts w:hint="eastAsia"/>
          <w:sz w:val="21"/>
        </w:rPr>
        <w:t>、</w:t>
      </w:r>
      <w:r w:rsidR="005C655E">
        <w:rPr>
          <w:rFonts w:hint="eastAsia"/>
          <w:sz w:val="21"/>
        </w:rPr>
        <w:t>次のとおり届け出ます</w:t>
      </w:r>
      <w:r w:rsidR="003948A6" w:rsidRPr="008C7339">
        <w:rPr>
          <w:rFonts w:hint="eastAsia"/>
          <w:sz w:val="21"/>
        </w:rPr>
        <w:t>。</w:t>
      </w:r>
    </w:p>
    <w:p w:rsidR="005C655E" w:rsidRDefault="005C655E">
      <w:pPr>
        <w:wordWrap w:val="0"/>
        <w:spacing w:line="420" w:lineRule="exact"/>
        <w:rPr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944"/>
        <w:gridCol w:w="109"/>
        <w:gridCol w:w="1276"/>
        <w:gridCol w:w="6328"/>
      </w:tblGrid>
      <w:tr w:rsidR="005C655E" w:rsidTr="00C15597">
        <w:trPr>
          <w:trHeight w:val="1902"/>
        </w:trPr>
        <w:tc>
          <w:tcPr>
            <w:tcW w:w="643" w:type="dxa"/>
            <w:vMerge w:val="restart"/>
            <w:textDirection w:val="tbRlV"/>
            <w:vAlign w:val="center"/>
          </w:tcPr>
          <w:p w:rsidR="005C655E" w:rsidRDefault="005C655E" w:rsidP="00C15597">
            <w:pPr>
              <w:wordWrap w:val="0"/>
              <w:spacing w:line="42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</w:p>
        </w:tc>
        <w:tc>
          <w:tcPr>
            <w:tcW w:w="944" w:type="dxa"/>
            <w:vMerge w:val="restart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1385" w:type="dxa"/>
            <w:gridSpan w:val="2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6328" w:type="dxa"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</w:tr>
      <w:tr w:rsidR="005C655E" w:rsidTr="00C15597">
        <w:trPr>
          <w:trHeight w:val="1970"/>
        </w:trPr>
        <w:tc>
          <w:tcPr>
            <w:tcW w:w="643" w:type="dxa"/>
            <w:vMerge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944" w:type="dxa"/>
            <w:vMerge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6328" w:type="dxa"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</w:tr>
      <w:tr w:rsidR="005C655E" w:rsidTr="00C15597">
        <w:trPr>
          <w:trHeight w:val="710"/>
        </w:trPr>
        <w:tc>
          <w:tcPr>
            <w:tcW w:w="643" w:type="dxa"/>
            <w:vMerge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6328" w:type="dxa"/>
            <w:vAlign w:val="center"/>
          </w:tcPr>
          <w:p w:rsidR="005C655E" w:rsidRDefault="00C15597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5C655E" w:rsidTr="00C15597">
        <w:trPr>
          <w:trHeight w:val="983"/>
        </w:trPr>
        <w:tc>
          <w:tcPr>
            <w:tcW w:w="643" w:type="dxa"/>
            <w:vMerge w:val="restart"/>
            <w:textDirection w:val="tbRlV"/>
            <w:vAlign w:val="center"/>
          </w:tcPr>
          <w:p w:rsidR="005C655E" w:rsidRDefault="005C655E" w:rsidP="00C15597">
            <w:pPr>
              <w:wordWrap w:val="0"/>
              <w:spacing w:line="42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喪失</w:t>
            </w:r>
          </w:p>
        </w:tc>
        <w:tc>
          <w:tcPr>
            <w:tcW w:w="2329" w:type="dxa"/>
            <w:gridSpan w:val="3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喪失事由</w:t>
            </w:r>
          </w:p>
        </w:tc>
        <w:tc>
          <w:tcPr>
            <w:tcW w:w="6328" w:type="dxa"/>
            <w:vAlign w:val="center"/>
          </w:tcPr>
          <w:p w:rsidR="00C15597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死亡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・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転出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・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障害軽減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・</w:t>
            </w:r>
            <w:r w:rsidR="00C155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施設入所</w:t>
            </w:r>
          </w:p>
          <w:p w:rsidR="005C655E" w:rsidRDefault="004F7152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5C655E">
              <w:rPr>
                <w:rFonts w:hint="eastAsia"/>
                <w:sz w:val="21"/>
              </w:rPr>
              <w:t>その他（</w:t>
            </w:r>
            <w:r w:rsidR="00C15597">
              <w:rPr>
                <w:rFonts w:hint="eastAsia"/>
                <w:sz w:val="21"/>
              </w:rPr>
              <w:t xml:space="preserve">　　　　　　　　　　　　　　　　　</w:t>
            </w:r>
            <w:r w:rsidR="005C655E">
              <w:rPr>
                <w:rFonts w:hint="eastAsia"/>
                <w:sz w:val="21"/>
              </w:rPr>
              <w:t>）</w:t>
            </w:r>
          </w:p>
        </w:tc>
      </w:tr>
      <w:tr w:rsidR="005C655E" w:rsidTr="00C15597">
        <w:trPr>
          <w:trHeight w:val="699"/>
        </w:trPr>
        <w:tc>
          <w:tcPr>
            <w:tcW w:w="643" w:type="dxa"/>
            <w:vMerge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2329" w:type="dxa"/>
            <w:gridSpan w:val="3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喪失年月日</w:t>
            </w:r>
          </w:p>
        </w:tc>
        <w:tc>
          <w:tcPr>
            <w:tcW w:w="6328" w:type="dxa"/>
            <w:vAlign w:val="center"/>
          </w:tcPr>
          <w:p w:rsidR="005C655E" w:rsidRDefault="00C15597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</w:t>
            </w:r>
          </w:p>
        </w:tc>
      </w:tr>
      <w:tr w:rsidR="005C655E" w:rsidTr="00C15597">
        <w:trPr>
          <w:trHeight w:val="687"/>
        </w:trPr>
        <w:tc>
          <w:tcPr>
            <w:tcW w:w="643" w:type="dxa"/>
            <w:vMerge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1053" w:type="dxa"/>
            <w:gridSpan w:val="2"/>
            <w:vMerge w:val="restart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喪失者</w:t>
            </w:r>
          </w:p>
        </w:tc>
        <w:tc>
          <w:tcPr>
            <w:tcW w:w="1276" w:type="dxa"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328" w:type="dxa"/>
          </w:tcPr>
          <w:p w:rsidR="005C655E" w:rsidRDefault="0044235B">
            <w:pPr>
              <w:wordWrap w:val="0"/>
              <w:spacing w:line="420" w:lineRule="exact"/>
              <w:rPr>
                <w:sz w:val="21"/>
              </w:rPr>
            </w:pPr>
            <w:r w:rsidRPr="0044235B">
              <w:rPr>
                <w:rFonts w:hint="eastAsia"/>
                <w:sz w:val="18"/>
              </w:rPr>
              <w:t>□届出人と同じ</w:t>
            </w:r>
          </w:p>
        </w:tc>
      </w:tr>
      <w:tr w:rsidR="005C655E" w:rsidTr="00C15597">
        <w:trPr>
          <w:trHeight w:val="711"/>
        </w:trPr>
        <w:tc>
          <w:tcPr>
            <w:tcW w:w="643" w:type="dxa"/>
            <w:vMerge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1053" w:type="dxa"/>
            <w:gridSpan w:val="2"/>
            <w:vMerge/>
            <w:vAlign w:val="center"/>
          </w:tcPr>
          <w:p w:rsidR="005C655E" w:rsidRDefault="005C655E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5C655E" w:rsidRDefault="00C15597" w:rsidP="00C15597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328" w:type="dxa"/>
          </w:tcPr>
          <w:p w:rsidR="005C655E" w:rsidRDefault="005C655E">
            <w:pPr>
              <w:wordWrap w:val="0"/>
              <w:spacing w:line="420" w:lineRule="exact"/>
              <w:rPr>
                <w:sz w:val="21"/>
              </w:rPr>
            </w:pPr>
          </w:p>
        </w:tc>
      </w:tr>
    </w:tbl>
    <w:p w:rsidR="005C655E" w:rsidRDefault="004F7152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※添付書類　　</w:t>
      </w:r>
      <w:r w:rsidR="00C15597">
        <w:rPr>
          <w:rFonts w:hint="eastAsia"/>
          <w:sz w:val="21"/>
        </w:rPr>
        <w:t>変更事項が証明できるもの</w:t>
      </w:r>
    </w:p>
    <w:sectPr w:rsidR="005C655E">
      <w:type w:val="nextColumn"/>
      <w:pgSz w:w="11905" w:h="16838"/>
      <w:pgMar w:top="1133" w:right="1462" w:bottom="1245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27" w:rsidRDefault="00A70427" w:rsidP="00A70427">
      <w:pPr>
        <w:spacing w:line="240" w:lineRule="auto"/>
      </w:pPr>
      <w:r>
        <w:separator/>
      </w:r>
    </w:p>
  </w:endnote>
  <w:endnote w:type="continuationSeparator" w:id="0">
    <w:p w:rsidR="00A70427" w:rsidRDefault="00A70427" w:rsidP="00A7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27" w:rsidRDefault="00A70427" w:rsidP="00A70427">
      <w:pPr>
        <w:spacing w:line="240" w:lineRule="auto"/>
      </w:pPr>
      <w:r>
        <w:separator/>
      </w:r>
    </w:p>
  </w:footnote>
  <w:footnote w:type="continuationSeparator" w:id="0">
    <w:p w:rsidR="00A70427" w:rsidRDefault="00A70427" w:rsidP="00A70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B"/>
    <w:rsid w:val="000C2795"/>
    <w:rsid w:val="000E7AE9"/>
    <w:rsid w:val="001E5550"/>
    <w:rsid w:val="00296D27"/>
    <w:rsid w:val="00340AA9"/>
    <w:rsid w:val="00366D97"/>
    <w:rsid w:val="003948A6"/>
    <w:rsid w:val="0044235B"/>
    <w:rsid w:val="004B1639"/>
    <w:rsid w:val="004F7152"/>
    <w:rsid w:val="00582191"/>
    <w:rsid w:val="005A4CF7"/>
    <w:rsid w:val="005C655E"/>
    <w:rsid w:val="005D7809"/>
    <w:rsid w:val="005E4DE7"/>
    <w:rsid w:val="00623B55"/>
    <w:rsid w:val="00746D85"/>
    <w:rsid w:val="007571A6"/>
    <w:rsid w:val="00763997"/>
    <w:rsid w:val="0076667E"/>
    <w:rsid w:val="00766CE1"/>
    <w:rsid w:val="00805848"/>
    <w:rsid w:val="0085427D"/>
    <w:rsid w:val="008879D9"/>
    <w:rsid w:val="008B5979"/>
    <w:rsid w:val="008C7339"/>
    <w:rsid w:val="008D09E9"/>
    <w:rsid w:val="008E5783"/>
    <w:rsid w:val="00972308"/>
    <w:rsid w:val="00A204D0"/>
    <w:rsid w:val="00A70427"/>
    <w:rsid w:val="00AB3530"/>
    <w:rsid w:val="00AB6CE8"/>
    <w:rsid w:val="00B262F7"/>
    <w:rsid w:val="00B8424B"/>
    <w:rsid w:val="00C15597"/>
    <w:rsid w:val="00C35EA2"/>
    <w:rsid w:val="00CD3650"/>
    <w:rsid w:val="00DF57AD"/>
    <w:rsid w:val="00E01A37"/>
    <w:rsid w:val="00E17D65"/>
    <w:rsid w:val="00F43C88"/>
    <w:rsid w:val="00F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11363A"/>
  <w14:defaultImageDpi w14:val="0"/>
  <w15:docId w15:val="{FCC24C68-708C-4C2A-8A03-E9AEE63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0427"/>
    <w:rPr>
      <w:rFonts w:cs="Times New Roman"/>
      <w:spacing w:val="20"/>
      <w:kern w:val="2"/>
      <w:sz w:val="24"/>
    </w:rPr>
  </w:style>
  <w:style w:type="paragraph" w:styleId="a6">
    <w:name w:val="footer"/>
    <w:basedOn w:val="a"/>
    <w:link w:val="a7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0427"/>
    <w:rPr>
      <w:rFonts w:cs="Times New Roman"/>
      <w:spacing w:val="20"/>
      <w:kern w:val="2"/>
      <w:sz w:val="24"/>
    </w:rPr>
  </w:style>
  <w:style w:type="paragraph" w:styleId="a8">
    <w:name w:val="Note Heading"/>
    <w:basedOn w:val="a"/>
    <w:next w:val="a"/>
    <w:link w:val="a9"/>
    <w:rsid w:val="00A204D0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A204D0"/>
    <w:rPr>
      <w:spacing w:val="20"/>
      <w:kern w:val="2"/>
      <w:sz w:val="21"/>
    </w:rPr>
  </w:style>
  <w:style w:type="paragraph" w:styleId="aa">
    <w:name w:val="Closing"/>
    <w:basedOn w:val="a"/>
    <w:link w:val="ab"/>
    <w:rsid w:val="00A204D0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rsid w:val="00A204D0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87A0-86B9-465F-BD88-32A2A3F3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11</cp:revision>
  <cp:lastPrinted>2021-12-23T05:03:00Z</cp:lastPrinted>
  <dcterms:created xsi:type="dcterms:W3CDTF">2021-12-15T02:11:00Z</dcterms:created>
  <dcterms:modified xsi:type="dcterms:W3CDTF">2022-01-19T09:14:00Z</dcterms:modified>
</cp:coreProperties>
</file>